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716E0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FB56DF0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b/>
          <w:bCs/>
          <w:color w:val="000000"/>
        </w:rPr>
        <w:t>UMOWA NR ……………………..</w:t>
      </w:r>
    </w:p>
    <w:p w14:paraId="3E474C8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22EB">
        <w:rPr>
          <w:rFonts w:ascii="Times New Roman" w:eastAsia="Calibri" w:hAnsi="Times New Roman" w:cs="Times New Roman"/>
          <w:color w:val="000000"/>
          <w:sz w:val="18"/>
          <w:szCs w:val="18"/>
        </w:rPr>
        <w:t>- projekt –</w:t>
      </w:r>
    </w:p>
    <w:p w14:paraId="504ED32B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B07FE72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zawarta w dniu ………………………., w Śmiglu pomiędzy: </w:t>
      </w:r>
    </w:p>
    <w:p w14:paraId="7CB955D8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D1F382D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Zakładem Komunalnym w Śmiglu Sp. z o.o., ul.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hm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 xml:space="preserve">. Łukomskiego 19, 64-030 Śmigiel, NIP 6981843266, REGON 366063617, </w:t>
      </w:r>
    </w:p>
    <w:p w14:paraId="61BB0829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reprezentowaną przez: </w:t>
      </w:r>
    </w:p>
    <w:p w14:paraId="5F3509CC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b/>
          <w:bCs/>
          <w:color w:val="000000"/>
        </w:rPr>
        <w:t xml:space="preserve">Tomasza Pawlaka </w:t>
      </w:r>
      <w:r w:rsidRPr="009D22EB">
        <w:rPr>
          <w:rFonts w:ascii="Times New Roman" w:eastAsia="Calibri" w:hAnsi="Times New Roman" w:cs="Times New Roman"/>
          <w:color w:val="000000"/>
        </w:rPr>
        <w:t xml:space="preserve">–Prezesa Zarządu, </w:t>
      </w:r>
    </w:p>
    <w:p w14:paraId="10C5CF73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FB4175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a </w:t>
      </w:r>
    </w:p>
    <w:p w14:paraId="0AEF3C2C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.............................................................. zarejestrowanym w …………………………………………, z siedzibą w ..............................................., NIP ………….………… REGON …………………..…, zwanym dalej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>Wykonawcą</w:t>
      </w:r>
      <w:r w:rsidRPr="009D22EB">
        <w:rPr>
          <w:rFonts w:ascii="Times New Roman" w:eastAsia="Calibri" w:hAnsi="Times New Roman" w:cs="Times New Roman"/>
          <w:color w:val="000000"/>
        </w:rPr>
        <w:t xml:space="preserve">, reprezentowanym przez: </w:t>
      </w:r>
    </w:p>
    <w:p w14:paraId="16E40AE0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…………………………………………………………………………………………………………… </w:t>
      </w:r>
    </w:p>
    <w:p w14:paraId="4581F144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oraz Wykonawca, będą w dalszej części umowy łącznie zwani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>Stronami</w:t>
      </w:r>
      <w:r w:rsidRPr="009D22EB">
        <w:rPr>
          <w:rFonts w:ascii="Times New Roman" w:eastAsia="Calibri" w:hAnsi="Times New Roman" w:cs="Times New Roman"/>
          <w:color w:val="000000"/>
        </w:rPr>
        <w:t xml:space="preserve">, a każdy z nich z osobna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>Stroną</w:t>
      </w:r>
      <w:r w:rsidRPr="009D22EB">
        <w:rPr>
          <w:rFonts w:ascii="Times New Roman" w:eastAsia="Calibri" w:hAnsi="Times New Roman" w:cs="Times New Roman"/>
          <w:color w:val="000000"/>
        </w:rPr>
        <w:t xml:space="preserve">. </w:t>
      </w:r>
    </w:p>
    <w:p w14:paraId="251198E5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F233ED7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9D22EB">
        <w:rPr>
          <w:rFonts w:ascii="Times New Roman" w:eastAsia="Calibri" w:hAnsi="Times New Roman" w:cs="Times New Roman"/>
          <w:b/>
          <w:bCs/>
          <w:color w:val="000000"/>
        </w:rPr>
        <w:t>§ 1. Przedmiot umowy</w:t>
      </w:r>
    </w:p>
    <w:p w14:paraId="762E9A0A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4D86CF6" w14:textId="50FB171C" w:rsidR="009D22EB" w:rsidRPr="009D22EB" w:rsidRDefault="009D22EB" w:rsidP="009D22E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Przedmiotem niniejszej umowy jest wykonanie zadania pn.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 xml:space="preserve">„Sukcesywna dostawa oleju napędowego 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od czerwca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>2021 roku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do grudnia 2022 roku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 xml:space="preserve"> na potrzeby Zakładu Komunalnego w Śmiglu sp. z o.o.”  </w:t>
      </w:r>
      <w:r w:rsidRPr="009D22EB">
        <w:rPr>
          <w:rFonts w:ascii="Times New Roman" w:eastAsia="Calibri" w:hAnsi="Times New Roman" w:cs="Times New Roman"/>
          <w:color w:val="000000"/>
        </w:rPr>
        <w:t xml:space="preserve">zgodnie z wymaganiami określonymi przez Zamawiającego i na warunkach określonych w ofercie z dnia .................................., stanowiącej załącznik nr </w:t>
      </w:r>
      <w:r>
        <w:rPr>
          <w:rFonts w:ascii="Times New Roman" w:eastAsia="Calibri" w:hAnsi="Times New Roman" w:cs="Times New Roman"/>
          <w:color w:val="000000"/>
        </w:rPr>
        <w:t>4</w:t>
      </w:r>
      <w:r w:rsidRPr="009D22EB">
        <w:rPr>
          <w:rFonts w:ascii="Times New Roman" w:eastAsia="Calibri" w:hAnsi="Times New Roman" w:cs="Times New Roman"/>
          <w:color w:val="000000"/>
        </w:rPr>
        <w:t xml:space="preserve"> do umowy. </w:t>
      </w:r>
    </w:p>
    <w:p w14:paraId="2DD918F9" w14:textId="05B8B75A" w:rsidR="009D22EB" w:rsidRPr="009D22EB" w:rsidRDefault="009D22EB" w:rsidP="009D22E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Szczegółowy zakres zamówienia opisany został w Specyfikacji Warunków Zamówienia (SWZ). </w:t>
      </w:r>
    </w:p>
    <w:p w14:paraId="7C9FC8D1" w14:textId="77777777" w:rsidR="009D22EB" w:rsidRPr="009D22EB" w:rsidRDefault="009D22EB" w:rsidP="009D22E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>Olej napędowy będzie dostarczany do zbiorników będących własnością Zamawiającego zlokalizowanych na terenie Stacji Uzdatniania Wody w Śmiglu, ul. Powstańców Wlkp. 6, w dni robocze od godz. 7.00 do 15.00.</w:t>
      </w:r>
    </w:p>
    <w:p w14:paraId="18E7FB41" w14:textId="77777777" w:rsidR="009D22EB" w:rsidRPr="009D22EB" w:rsidRDefault="009D22EB" w:rsidP="009D22E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Wykonawca oświadcza, iż zgodnie ze złożoną ofertą z dnia ……………….. </w:t>
      </w:r>
      <w:r w:rsidRPr="009D22EB">
        <w:rPr>
          <w:rFonts w:ascii="Times New Roman" w:eastAsia="Calibri" w:hAnsi="Times New Roman" w:cs="Times New Roman"/>
          <w:i/>
          <w:iCs/>
          <w:color w:val="000000"/>
        </w:rPr>
        <w:t xml:space="preserve">wykona przedmiot zamówienia samodzielnie / zamierza powierzyć do wykonania następujące części zamówienia podwykonawcy: </w:t>
      </w:r>
    </w:p>
    <w:p w14:paraId="169EB3DF" w14:textId="77777777" w:rsidR="009D22EB" w:rsidRPr="009D22EB" w:rsidRDefault="009D22EB" w:rsidP="009D22EB">
      <w:pPr>
        <w:numPr>
          <w:ilvl w:val="0"/>
          <w:numId w:val="2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i/>
          <w:iCs/>
          <w:color w:val="000000"/>
        </w:rPr>
        <w:t xml:space="preserve">…………………………………………………………………………………………….……… </w:t>
      </w:r>
    </w:p>
    <w:p w14:paraId="616741E2" w14:textId="77777777" w:rsidR="009D22EB" w:rsidRPr="009D22EB" w:rsidRDefault="009D22EB" w:rsidP="009D2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i/>
          <w:iCs/>
          <w:color w:val="000000"/>
        </w:rPr>
        <w:t xml:space="preserve">………………………………………………………………………………………………….… </w:t>
      </w:r>
    </w:p>
    <w:p w14:paraId="51576D1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22000995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9D22EB">
        <w:rPr>
          <w:rFonts w:ascii="Times New Roman" w:eastAsia="Calibri" w:hAnsi="Times New Roman" w:cs="Times New Roman"/>
          <w:b/>
          <w:color w:val="000000"/>
        </w:rPr>
        <w:t>§ 2. Załączniki</w:t>
      </w:r>
    </w:p>
    <w:p w14:paraId="767C5BE3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BDE0D9A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Integralną część niniejszej umowy stanowią następujące załączniki: </w:t>
      </w:r>
    </w:p>
    <w:p w14:paraId="30BC836B" w14:textId="77777777" w:rsidR="009D22EB" w:rsidRPr="009D22EB" w:rsidRDefault="009D22EB" w:rsidP="009D22EB">
      <w:pPr>
        <w:numPr>
          <w:ilvl w:val="0"/>
          <w:numId w:val="3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Oferta Wykonawcy z dnia ………………… – Załącznik nr 1, </w:t>
      </w:r>
    </w:p>
    <w:p w14:paraId="4B0A7BBC" w14:textId="6CC31393" w:rsidR="009D22EB" w:rsidRPr="009D22EB" w:rsidRDefault="009D22EB" w:rsidP="009D22EB">
      <w:pPr>
        <w:numPr>
          <w:ilvl w:val="0"/>
          <w:numId w:val="3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Specyfikacja Warunków Zamówienia wraz z załącznikami – Załącznik nr 2. </w:t>
      </w:r>
    </w:p>
    <w:p w14:paraId="6C39A94B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B20A5D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D22EB">
        <w:rPr>
          <w:rFonts w:ascii="Times New Roman" w:eastAsia="Calibri" w:hAnsi="Times New Roman" w:cs="Times New Roman"/>
          <w:b/>
          <w:bCs/>
        </w:rPr>
        <w:t>§ 3. Termin wykonania zadania</w:t>
      </w:r>
    </w:p>
    <w:p w14:paraId="2E8641A2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F909D52" w14:textId="3E3E62E8" w:rsidR="009D22EB" w:rsidRPr="009D22EB" w:rsidRDefault="009D22EB" w:rsidP="009D22EB">
      <w:pPr>
        <w:numPr>
          <w:ilvl w:val="0"/>
          <w:numId w:val="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>Wykonawca wykona przedmiot zamówienia w terminie od dnia podpisania umowy do dnia 31.12.202</w:t>
      </w:r>
      <w:r>
        <w:rPr>
          <w:rFonts w:ascii="Times New Roman" w:eastAsia="Calibri" w:hAnsi="Times New Roman" w:cs="Times New Roman"/>
          <w:color w:val="000000"/>
        </w:rPr>
        <w:t>2</w:t>
      </w:r>
      <w:r w:rsidRPr="009D22EB">
        <w:rPr>
          <w:rFonts w:ascii="Times New Roman" w:eastAsia="Calibri" w:hAnsi="Times New Roman" w:cs="Times New Roman"/>
          <w:color w:val="000000"/>
        </w:rPr>
        <w:t xml:space="preserve"> r. </w:t>
      </w:r>
    </w:p>
    <w:p w14:paraId="19F038D8" w14:textId="7A652336" w:rsidR="009D22EB" w:rsidRDefault="009D22EB" w:rsidP="009D22EB">
      <w:pPr>
        <w:numPr>
          <w:ilvl w:val="0"/>
          <w:numId w:val="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>Pojedyncza dostawa oleju napędowego będzie odbywała się, w terminie ………..., od zgłoszenia przez Zamawiającego zapotrzebowania na dostawę.</w:t>
      </w:r>
    </w:p>
    <w:p w14:paraId="1504D305" w14:textId="77777777" w:rsidR="009D22EB" w:rsidRPr="009D22EB" w:rsidRDefault="009D22EB" w:rsidP="00681A82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FC1793B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C54A034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4592C794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Hlk34216273"/>
      <w:r w:rsidRPr="009D22EB">
        <w:rPr>
          <w:rFonts w:ascii="Times New Roman" w:eastAsia="Calibri" w:hAnsi="Times New Roman" w:cs="Times New Roman"/>
          <w:b/>
          <w:bCs/>
        </w:rPr>
        <w:t>§ 4</w:t>
      </w:r>
      <w:bookmarkEnd w:id="0"/>
      <w:r w:rsidRPr="009D22EB">
        <w:rPr>
          <w:rFonts w:ascii="Times New Roman" w:eastAsia="Calibri" w:hAnsi="Times New Roman" w:cs="Times New Roman"/>
          <w:b/>
          <w:bCs/>
        </w:rPr>
        <w:t>. Obowiązki Stron</w:t>
      </w:r>
    </w:p>
    <w:p w14:paraId="2AFF46B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E47CA8C" w14:textId="77777777" w:rsidR="009D22EB" w:rsidRPr="009D22EB" w:rsidRDefault="009D22EB" w:rsidP="009D22EB">
      <w:pPr>
        <w:numPr>
          <w:ilvl w:val="0"/>
          <w:numId w:val="5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Do obowiązków Zamawiającego należy: </w:t>
      </w:r>
    </w:p>
    <w:p w14:paraId="433212F5" w14:textId="77777777" w:rsidR="009D22EB" w:rsidRPr="009D22EB" w:rsidRDefault="009D22EB" w:rsidP="009D22EB">
      <w:pPr>
        <w:numPr>
          <w:ilvl w:val="0"/>
          <w:numId w:val="6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Odebranie przedmiotu umowy. </w:t>
      </w:r>
    </w:p>
    <w:p w14:paraId="730E2063" w14:textId="77777777" w:rsidR="009D22EB" w:rsidRPr="009D22EB" w:rsidRDefault="009D22EB" w:rsidP="009D22EB">
      <w:pPr>
        <w:numPr>
          <w:ilvl w:val="0"/>
          <w:numId w:val="6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</w:rPr>
      </w:pPr>
      <w:r w:rsidRPr="009D22EB">
        <w:rPr>
          <w:rFonts w:ascii="Times New Roman" w:eastAsia="Calibri" w:hAnsi="Times New Roman" w:cs="Times New Roman"/>
          <w:iCs/>
        </w:rPr>
        <w:t xml:space="preserve">Terminowa zapłata wynagrodzenia za dostarczony towar. </w:t>
      </w:r>
    </w:p>
    <w:p w14:paraId="7FFD5891" w14:textId="77777777" w:rsidR="009D22EB" w:rsidRPr="009D22EB" w:rsidRDefault="009D22EB" w:rsidP="009D22EB">
      <w:pPr>
        <w:numPr>
          <w:ilvl w:val="0"/>
          <w:numId w:val="6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FF0000"/>
        </w:rPr>
      </w:pPr>
      <w:r w:rsidRPr="009D22EB">
        <w:rPr>
          <w:rFonts w:ascii="Times New Roman" w:eastAsia="Calibri" w:hAnsi="Times New Roman" w:cs="Times New Roman"/>
          <w:iCs/>
        </w:rPr>
        <w:t>Przekazanie próbek do akredytowanego laboratorium celem zbadania.</w:t>
      </w:r>
    </w:p>
    <w:p w14:paraId="353BB461" w14:textId="77777777" w:rsidR="009D22EB" w:rsidRPr="009D22EB" w:rsidRDefault="009D22EB" w:rsidP="009D22EB">
      <w:pPr>
        <w:numPr>
          <w:ilvl w:val="0"/>
          <w:numId w:val="5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Do obowiązków Wykonawcy należy: </w:t>
      </w:r>
    </w:p>
    <w:p w14:paraId="4E83B0E6" w14:textId="77777777" w:rsidR="009D22EB" w:rsidRPr="009D22EB" w:rsidRDefault="009D22EB" w:rsidP="009D22EB">
      <w:pPr>
        <w:numPr>
          <w:ilvl w:val="0"/>
          <w:numId w:val="7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>Dostarczenie do każdej dostawy:</w:t>
      </w:r>
    </w:p>
    <w:p w14:paraId="2D264238" w14:textId="77777777" w:rsidR="009D22EB" w:rsidRPr="009D22EB" w:rsidRDefault="009D22EB" w:rsidP="009D22EB">
      <w:pPr>
        <w:numPr>
          <w:ilvl w:val="1"/>
          <w:numId w:val="7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>Dokumentu dotyczącego jakości danej partii paliwa, w szczególności świadectwa jakości w oryginale,</w:t>
      </w:r>
    </w:p>
    <w:p w14:paraId="2FC72FF1" w14:textId="77777777" w:rsidR="009D22EB" w:rsidRPr="009D22EB" w:rsidRDefault="009D22EB" w:rsidP="009D22EB">
      <w:pPr>
        <w:numPr>
          <w:ilvl w:val="1"/>
          <w:numId w:val="7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>Listu przewozowego wydanego przez magazyn (skład podatkowy) zawierający datę i godzinę załadunku, nr rejestracyjny cysterny dostarczającej paliwo, nazwisko kierowcy dokonującego załadunku cysterny,</w:t>
      </w:r>
    </w:p>
    <w:p w14:paraId="078702FA" w14:textId="0A750C5C" w:rsidR="009D22EB" w:rsidRPr="009D22EB" w:rsidRDefault="009D22EB" w:rsidP="009D22EB">
      <w:pPr>
        <w:numPr>
          <w:ilvl w:val="1"/>
          <w:numId w:val="7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>Dokument</w:t>
      </w:r>
      <w:r w:rsidR="00113139">
        <w:rPr>
          <w:rFonts w:ascii="Times New Roman" w:eastAsia="Calibri" w:hAnsi="Times New Roman" w:cs="Times New Roman"/>
          <w:iCs/>
          <w:color w:val="000000"/>
        </w:rPr>
        <w:t>u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 WZ, podpisan</w:t>
      </w:r>
      <w:r w:rsidR="00113139">
        <w:rPr>
          <w:rFonts w:ascii="Times New Roman" w:eastAsia="Calibri" w:hAnsi="Times New Roman" w:cs="Times New Roman"/>
          <w:iCs/>
          <w:color w:val="000000"/>
        </w:rPr>
        <w:t>ego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 przez Zamawiającego.</w:t>
      </w:r>
    </w:p>
    <w:p w14:paraId="6189DCCD" w14:textId="77777777" w:rsidR="009D22EB" w:rsidRPr="009D22EB" w:rsidRDefault="009D22EB" w:rsidP="009D22EB">
      <w:pPr>
        <w:numPr>
          <w:ilvl w:val="0"/>
          <w:numId w:val="7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</w:rPr>
      </w:pPr>
      <w:bookmarkStart w:id="1" w:name="_Hlk34216323"/>
      <w:r w:rsidRPr="009D22EB">
        <w:rPr>
          <w:rFonts w:ascii="Times New Roman" w:eastAsia="Calibri" w:hAnsi="Times New Roman" w:cs="Times New Roman"/>
          <w:iCs/>
          <w:color w:val="000000"/>
        </w:rPr>
        <w:t xml:space="preserve">Przekazanie Zamawiającemu przy każdej dostawie próbki paliwa w minimum 1 litrowym kanistrze/baniaku, który zostanie napełniony podczas dostawy danej partii. Kanister zostanie zaplombowany w obecności przedstawiciela Zamawiającego i Wykonawcy oraz oznaczony </w:t>
      </w:r>
      <w:r w:rsidRPr="009D22EB">
        <w:rPr>
          <w:rFonts w:ascii="Times New Roman" w:eastAsia="Calibri" w:hAnsi="Times New Roman" w:cs="Times New Roman"/>
          <w:iCs/>
        </w:rPr>
        <w:t xml:space="preserve">datą dostawy. </w:t>
      </w:r>
    </w:p>
    <w:bookmarkEnd w:id="1"/>
    <w:p w14:paraId="00E89638" w14:textId="77777777" w:rsidR="009D22EB" w:rsidRPr="009D22EB" w:rsidRDefault="009D22EB" w:rsidP="009D22EB">
      <w:pPr>
        <w:numPr>
          <w:ilvl w:val="0"/>
          <w:numId w:val="7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</w:rPr>
      </w:pPr>
      <w:r w:rsidRPr="009D22EB">
        <w:rPr>
          <w:rFonts w:ascii="Times New Roman" w:eastAsia="Calibri" w:hAnsi="Times New Roman" w:cs="Times New Roman"/>
          <w:iCs/>
        </w:rPr>
        <w:t>Dostawa kanistrów w celu pobrania próbek przy każdej dostawie.</w:t>
      </w:r>
    </w:p>
    <w:p w14:paraId="75D78B7A" w14:textId="77777777" w:rsidR="009D22EB" w:rsidRPr="009D22EB" w:rsidRDefault="009D22EB" w:rsidP="009D22EB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>Dostawa oleju napędowego za pomocą cysterny wyposażonej w legalizowany przez GUM układ dystrybucyjny.</w:t>
      </w:r>
    </w:p>
    <w:p w14:paraId="690EBCCF" w14:textId="77777777" w:rsidR="009D22EB" w:rsidRPr="009D22EB" w:rsidRDefault="009D22EB" w:rsidP="009D22EB">
      <w:pPr>
        <w:numPr>
          <w:ilvl w:val="0"/>
          <w:numId w:val="7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Zapewnienie na własny koszt transportu i rozładunku przedmiotu zamówienia w miejscu i terminie wskazanym przez Zamawiającego; </w:t>
      </w:r>
    </w:p>
    <w:p w14:paraId="756E2F62" w14:textId="77777777" w:rsidR="009D22EB" w:rsidRPr="009D22EB" w:rsidRDefault="009D22EB" w:rsidP="009D22EB">
      <w:pPr>
        <w:numPr>
          <w:ilvl w:val="0"/>
          <w:numId w:val="7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Ponoszenie wyłącznej odpowiedzialności za wszelkie szkody będące następstwem niewykonania lub nienależytego wykonania przedmiotu umowy, które to szkody Wykonawca zobowiązuje się pokryć w pełnej wysokości; </w:t>
      </w:r>
    </w:p>
    <w:p w14:paraId="1F1CA8CE" w14:textId="77777777" w:rsidR="009D22EB" w:rsidRPr="009D22EB" w:rsidRDefault="009D22EB" w:rsidP="009D22EB">
      <w:pPr>
        <w:numPr>
          <w:ilvl w:val="0"/>
          <w:numId w:val="7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Niezwłoczne informowanie Zamawiającego o problemach technicznych lub okolicznościach, które mogą wpłynąć na jakość zamówienia. </w:t>
      </w:r>
    </w:p>
    <w:p w14:paraId="2984B763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37C0E8E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5. Pozostałe obowiązki Wykonawcy</w:t>
      </w:r>
    </w:p>
    <w:p w14:paraId="29474344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DEC4DD6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Wykonawca nie może bez zgody Zamawiającego zbywać ani przenosić na rzecz osób trzecich praw i wierzytelności powstałych w związku z realizacją niniejszej umowy. </w:t>
      </w:r>
    </w:p>
    <w:p w14:paraId="5D72E52E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1BCEF8C5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6. Wynagrodzenie i zapłata wynagrodzenia</w:t>
      </w:r>
    </w:p>
    <w:p w14:paraId="6E2A55FC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9319C21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 wykonanie przedmiotu umowy, określonego w §1 niniejszej umowy, Strony ustalają wynagrodzenie w wysokości ...................................................... złotych netto (słownie: .......................................................................................................), powiększone o podatek VAT, co daje kwotę brutto .................................................................................... złotych (słownie: ............................................................................................................................................................). </w:t>
      </w:r>
    </w:p>
    <w:p w14:paraId="2F3F9A4C" w14:textId="0DED76D9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Wynagrodzenie, o którym mowa w ust. 1 obejmuje wszystkie koszty związane z realizacją zamówienia, Specyfikacją Warunków Zamówienia, w tym ryzyko Wykonawcy z tytułu oszacowania wszelkich kosztów związanych z realizacją przedmiotu umowy, a także oddziaływania innych czynników mających lub mogących mieć wpływ na koszty. </w:t>
      </w:r>
    </w:p>
    <w:p w14:paraId="360F1633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lastRenderedPageBreak/>
        <w:t xml:space="preserve">Zamawiający nie ma obowiązku wypłacenia Wykonawcy kwoty wynagrodzenia brutto, o którym mowa w ust. 1, a jedynie wynagrodzenie za wykonane dostawy. Wykonawca oświadcza, że nie będzie wnosił roszczeń względem Zamawiającego z tytułu niewykorzystania  kwoty brutto wynagrodzenia. </w:t>
      </w:r>
    </w:p>
    <w:p w14:paraId="7BD36C07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 przypadku potrzeby zrealizowania większej ilości dostaw będą one rozliczane według cen jednostkowych netto wynikających z Oferty – dla tej zwiększonej ilości dostarczanego materiału. </w:t>
      </w:r>
    </w:p>
    <w:p w14:paraId="78E45003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Niedoszacowanie, pominięcie oraz brak rozpoznania zakresu przedmiotu umowy nie mogą być podstawą do żądania zmiany wynagrodzenia określonego w ust. 1 niniejszego paragrafu. </w:t>
      </w:r>
    </w:p>
    <w:p w14:paraId="69DE6C83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Wynagrodzenie określone w ust. 1 nie będzie podlegać waloryzacji. </w:t>
      </w:r>
    </w:p>
    <w:p w14:paraId="14F5CD50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Wykonawca oświadcza, że jest podatnikiem podatku VAT, uprawnionym do wystawienia faktury VAT. Numer NIP Wykonawcy .......................................... </w:t>
      </w:r>
    </w:p>
    <w:p w14:paraId="34D222DF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Rozliczanie pomiędzy Stronami za wykonane dostawy następować będzie sukcesywnie na podstawie faktur częściowych wystawionych przez Wykonawcę. </w:t>
      </w:r>
    </w:p>
    <w:p w14:paraId="7C909050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Faktury częściowe będą wystawiane przez Wykonawcę, na podstawie zlecenia Zamawiającego oraz dokumentu WZ (wydanie zewnętrzne), każdorazowo po dokonaniu częściowej dostawy. </w:t>
      </w:r>
    </w:p>
    <w:p w14:paraId="50FD3BF5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Płatności częściowe będą dokonywane przelewem na wskazany przez Wykonawcę rachunek bankowy, w terminie 30 dni od daty otrzymania przez Zamawiającego prawidłowo wystawionej faktury oraz po przekazaniu stosownych dokumentów, wskazanych w </w:t>
      </w:r>
      <w:r w:rsidRPr="009D22EB">
        <w:rPr>
          <w:rFonts w:ascii="Times New Roman" w:eastAsia="Calibri" w:hAnsi="Times New Roman" w:cs="Times New Roman"/>
          <w:bCs/>
        </w:rPr>
        <w:t>§ 4 ust.2 pkt 1.</w:t>
      </w:r>
    </w:p>
    <w:p w14:paraId="1DF1F940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Końcowe rozliczenie za wykonane dostawy nastąpi w oparciu o fakturę końcową. Faktura będzie płatna w formie przelewu w terminie 30 dni po doręczeniu Zamawiającemu prawidłowo wystawionej faktury VAT, na rachunek bankowy Wykonawcy, wystawionej nie wcześniej niż po wykonaniu dostawy materiałów oraz po przekazaniu stosownych dokumentów, wskazanych w </w:t>
      </w:r>
      <w:r w:rsidRPr="009D22EB">
        <w:rPr>
          <w:rFonts w:ascii="Times New Roman" w:eastAsia="Calibri" w:hAnsi="Times New Roman" w:cs="Times New Roman"/>
          <w:bCs/>
        </w:rPr>
        <w:t>§ 4 ust.2 pkt 1.</w:t>
      </w:r>
    </w:p>
    <w:p w14:paraId="66F3DE85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 nieterminową płatność faktury, Wykonawca ma prawo naliczyć odsetki ustawowe. </w:t>
      </w:r>
    </w:p>
    <w:p w14:paraId="34AC7F17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 dzień zapłaty uznaje się dzień obciążenia rachunku bankowego Zamawiającego. </w:t>
      </w:r>
    </w:p>
    <w:p w14:paraId="589468F9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Płatnikiem faktury jest Zakład Komunalny w Śmiglu Sp. z. o.o., ul.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hm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>. Łukomskiego 19, 64-030 Śmigiel, NIP 6981843266, REGON 366063617,</w:t>
      </w:r>
    </w:p>
    <w:p w14:paraId="508C0D92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7F17035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7. Kary umowne </w:t>
      </w:r>
    </w:p>
    <w:p w14:paraId="746A76BF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35A60E5" w14:textId="77777777" w:rsidR="009D22EB" w:rsidRPr="009D22EB" w:rsidRDefault="009D22EB" w:rsidP="009D22E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Obowiązującą formą odszkodowania uzgodnioną między stronami będą kary umowne. </w:t>
      </w:r>
    </w:p>
    <w:p w14:paraId="2D43ED10" w14:textId="77777777" w:rsidR="009D22EB" w:rsidRPr="009D22EB" w:rsidRDefault="009D22EB" w:rsidP="009D22E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Wynagrodzenie umowne dla ustalenia kar umownych – jest to wynagrodzenie (brutto) określone w § 6 ust. 1 niniejszej umowy. </w:t>
      </w:r>
    </w:p>
    <w:p w14:paraId="21EA3750" w14:textId="77777777" w:rsidR="009D22EB" w:rsidRPr="009D22EB" w:rsidRDefault="009D22EB" w:rsidP="009D22E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Wykonawca zapłaci Zamawiającemu kary umowne: </w:t>
      </w:r>
    </w:p>
    <w:p w14:paraId="3158A9E4" w14:textId="77777777" w:rsidR="009D22EB" w:rsidRPr="009D22EB" w:rsidRDefault="009D22EB" w:rsidP="009D22EB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za opóźnienie w wykonaniu i przekazaniu Zamawiającemu pojedynczej dostawy – w wysokości 0,3 % wynagrodzenia umownego za każdy dzień opóźnienia (termin pojedynczej dostawy określono w § 3 ust 2 niniejszej umowy), </w:t>
      </w:r>
    </w:p>
    <w:p w14:paraId="317A61A7" w14:textId="77777777" w:rsidR="009D22EB" w:rsidRPr="009D22EB" w:rsidRDefault="009D22EB" w:rsidP="009D22EB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za odstąpienie od umowy w trybie natychmiastowym przez Zamawiającego z przyczyn zależnych od Wykonawcy – w wysokości 10% wynagrodzenia umownego, </w:t>
      </w:r>
    </w:p>
    <w:p w14:paraId="3F0104A2" w14:textId="08D6731D" w:rsidR="009D22EB" w:rsidRDefault="009D22EB" w:rsidP="009D22EB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za odstąpienie od umowy przez którąkolwiek ze Stron z przyczyn zależnych od Wykonawcy – w wysokości 10% wynagrodzenia umownego, </w:t>
      </w:r>
    </w:p>
    <w:p w14:paraId="260AC3A7" w14:textId="3B6DFD47" w:rsidR="00E93213" w:rsidRPr="009D22EB" w:rsidRDefault="00E93213" w:rsidP="009D22EB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>za dostawę wadliwego paliwa, niespełniającego</w:t>
      </w:r>
      <w:r w:rsidRPr="00E93213">
        <w:rPr>
          <w:rFonts w:ascii="Times New Roman" w:eastAsia="Calibri" w:hAnsi="Times New Roman" w:cs="Times New Roman"/>
          <w:iCs/>
          <w:color w:val="000000"/>
        </w:rPr>
        <w:t xml:space="preserve"> </w:t>
      </w:r>
      <w:r w:rsidRPr="00E93213">
        <w:rPr>
          <w:rFonts w:ascii="Times New Roman" w:eastAsia="Calibri" w:hAnsi="Times New Roman" w:cs="Times New Roman"/>
          <w:iCs/>
          <w:color w:val="000000"/>
        </w:rPr>
        <w:t>parametr</w:t>
      </w:r>
      <w:r w:rsidRPr="00E93213">
        <w:rPr>
          <w:rFonts w:ascii="Times New Roman" w:eastAsia="Calibri" w:hAnsi="Times New Roman" w:cs="Times New Roman"/>
          <w:iCs/>
          <w:color w:val="000000"/>
        </w:rPr>
        <w:t>ów</w:t>
      </w:r>
      <w:r w:rsidRPr="00E93213">
        <w:rPr>
          <w:rFonts w:ascii="Times New Roman" w:eastAsia="Calibri" w:hAnsi="Times New Roman" w:cs="Times New Roman"/>
          <w:iCs/>
          <w:color w:val="000000"/>
        </w:rPr>
        <w:t xml:space="preserve"> wg normy PN-EN 590:2013-12/AC:2014-04 </w:t>
      </w:r>
      <w:r>
        <w:rPr>
          <w:rFonts w:ascii="Times New Roman" w:eastAsia="Calibri" w:hAnsi="Times New Roman" w:cs="Times New Roman"/>
          <w:iCs/>
          <w:color w:val="000000"/>
        </w:rPr>
        <w:t>– w wysokości 10% wynagrodzenia umownego.</w:t>
      </w:r>
    </w:p>
    <w:p w14:paraId="251B80D6" w14:textId="6FFDF21A" w:rsidR="009D22EB" w:rsidRPr="009D22EB" w:rsidRDefault="009D22EB" w:rsidP="009D22E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lastRenderedPageBreak/>
        <w:t xml:space="preserve">Zamawiający zapłaci Wykonawcy karę umowną za odstąpienie od umowy przez Wykonawcę z przyczyn zależnych od Zamawiającego w wysokości 10% wynagrodzenia umownego, za wyjątkiem wystąpienia sytuacji unormowanej w art. </w:t>
      </w:r>
      <w:r w:rsidR="00393466">
        <w:rPr>
          <w:rFonts w:ascii="Times New Roman" w:eastAsia="Calibri" w:hAnsi="Times New Roman" w:cs="Times New Roman"/>
          <w:color w:val="000000"/>
        </w:rPr>
        <w:t xml:space="preserve">456 ust. 1 pkt. 1 </w:t>
      </w:r>
      <w:r w:rsidRPr="009D22EB">
        <w:rPr>
          <w:rFonts w:ascii="Times New Roman" w:eastAsia="Calibri" w:hAnsi="Times New Roman" w:cs="Times New Roman"/>
          <w:color w:val="000000"/>
        </w:rPr>
        <w:t xml:space="preserve"> ustawy Prawo zamówień publicznych. </w:t>
      </w:r>
    </w:p>
    <w:p w14:paraId="2B2A5E3F" w14:textId="77777777" w:rsidR="009D22EB" w:rsidRPr="009D22EB" w:rsidRDefault="009D22EB" w:rsidP="009D22E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Strony zastrzegają sobie prawo do odszkodowania na zasadach ogólnych, o ile wartość faktycznie poniesionych szkód przekroczy wysokość kar umownych. </w:t>
      </w:r>
    </w:p>
    <w:p w14:paraId="136E5BD3" w14:textId="77777777" w:rsidR="009D22EB" w:rsidRPr="009D22EB" w:rsidRDefault="009D22EB" w:rsidP="009D22EB">
      <w:pPr>
        <w:autoSpaceDE w:val="0"/>
        <w:autoSpaceDN w:val="0"/>
        <w:adjustRightInd w:val="0"/>
        <w:spacing w:after="148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14:paraId="0BC56554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8. Umowne prawo odstąpienia od umowy </w:t>
      </w:r>
    </w:p>
    <w:p w14:paraId="2ECCF96B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88956AA" w14:textId="77777777" w:rsidR="009D22EB" w:rsidRPr="009D22EB" w:rsidRDefault="009D22EB" w:rsidP="009D22E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zastrzega prawo odstąpienia od umowy z Wykonawcą ze skutkiem natychmiastowym w przypadku rażących zaniedbań w wykonywaniu obowiązków Wykonawcy przewidzianych w umowie bądź wykonywania prac niezgodnie z umową. </w:t>
      </w:r>
    </w:p>
    <w:p w14:paraId="17CE749A" w14:textId="77777777" w:rsidR="009D22EB" w:rsidRPr="009D22EB" w:rsidRDefault="009D22EB" w:rsidP="009D22E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będzie mógł skorzystać z prawa odstąpienia od umowy w przypadku opóźnienia w wykonaniu przedmiotu umowy przez Wykonawcę przekraczającego okres 1 tygodnia. </w:t>
      </w:r>
    </w:p>
    <w:p w14:paraId="665BFE4D" w14:textId="77777777" w:rsidR="009D22EB" w:rsidRPr="009D22EB" w:rsidRDefault="009D22EB" w:rsidP="009D22E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>Zamawiający będzie posiadać uprawnienie do odstąpienia od umowy, jeżeli Wykonawca nie usunie wad stwierdzonych w przedmiocie umowy w terminie wskazanym na ich usunięcie.</w:t>
      </w:r>
    </w:p>
    <w:p w14:paraId="7237BF50" w14:textId="77777777" w:rsidR="009D22EB" w:rsidRPr="009D22EB" w:rsidRDefault="009D22EB" w:rsidP="009D22E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 xml:space="preserve">Zamawiający będzie uprawniony do skorzystania z prawa odstąpienia od umowy w terminie 1 miesiąca od momentu ziszczenia się okoliczności uprawniających Zamawiającego do odstąpienia od umowy. </w:t>
      </w:r>
    </w:p>
    <w:p w14:paraId="5FB35D1E" w14:textId="77777777" w:rsidR="009D22EB" w:rsidRPr="009D22EB" w:rsidRDefault="009D22EB" w:rsidP="009D22E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 xml:space="preserve">Oświadczenie o odstąpieniu pod rygorem nieważności musi być złożone w formie pisemnej. </w:t>
      </w:r>
    </w:p>
    <w:p w14:paraId="7F0827E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6EED6B9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9. Umowy o podwykonawstwo </w:t>
      </w:r>
    </w:p>
    <w:p w14:paraId="43B07E4E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4EA3CFE" w14:textId="77777777" w:rsidR="009D22EB" w:rsidRPr="009D22EB" w:rsidRDefault="009D22EB" w:rsidP="009D22E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Zamawiający nie zastrzega osobistego wykonania przez Wykonawcę kluczowych części zamówienia. </w:t>
      </w:r>
    </w:p>
    <w:p w14:paraId="0932C121" w14:textId="77777777" w:rsidR="009D22EB" w:rsidRPr="009D22EB" w:rsidRDefault="009D22EB" w:rsidP="009D22E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 xml:space="preserve">Wykonawca może powierzyć wykonanie części zamówienia podwykonawcom, pod warunkiem, że </w:t>
      </w:r>
      <w:r w:rsidRPr="009D22EB">
        <w:rPr>
          <w:rFonts w:ascii="Times New Roman" w:eastAsia="Calibri" w:hAnsi="Times New Roman" w:cs="Times New Roman"/>
          <w:color w:val="000000"/>
        </w:rPr>
        <w:t xml:space="preserve">posiadają oni kwalifikacje niezbędne do ich wykonania. </w:t>
      </w:r>
    </w:p>
    <w:p w14:paraId="7B27D531" w14:textId="45CA7C69" w:rsidR="009D22EB" w:rsidRPr="009D22EB" w:rsidRDefault="009D22EB" w:rsidP="009D22E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Jeżeli Wykonawca zmieni albo zrezygnuje z podwykonawcy, którego wskazał w ofercie, a na którego zasoby Wykonawca powoływał się na zasadach określonych w art. </w:t>
      </w:r>
      <w:r w:rsidR="00393466">
        <w:rPr>
          <w:rFonts w:ascii="Times New Roman" w:eastAsia="Calibri" w:hAnsi="Times New Roman" w:cs="Times New Roman"/>
          <w:color w:val="000000"/>
        </w:rPr>
        <w:t>118</w:t>
      </w:r>
      <w:r w:rsidRPr="009D22E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p.z.p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 xml:space="preserve">., w celu wykazania spełniania warunków udziału w postępowaniu, o których mowa w art. </w:t>
      </w:r>
      <w:r w:rsidR="00BA732B">
        <w:rPr>
          <w:rFonts w:ascii="Times New Roman" w:eastAsia="Calibri" w:hAnsi="Times New Roman" w:cs="Times New Roman"/>
          <w:color w:val="000000"/>
        </w:rPr>
        <w:t>112</w:t>
      </w:r>
      <w:r w:rsidRPr="009D22E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p.z.p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 xml:space="preserve">., Wykonawca jest obowiązany wykazać Zamawiającemu, iż proponowany inny podwykonawca lub Wykonawca samodzielnie spełnia je w stopniu nie mniejszym niż wymagany w trakcie postępowania o udzielenie zamówienia. </w:t>
      </w:r>
    </w:p>
    <w:p w14:paraId="422AC092" w14:textId="77777777" w:rsidR="009D22EB" w:rsidRPr="009D22EB" w:rsidRDefault="009D22EB" w:rsidP="009D22E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Wykonanie zamówienia w podwykonawstwie nie zwalnia Wykonawcy z odpowiedzialności za wykonanie obowiązków wynikających z umowy i obowiązujących przepisów prawa. Wykonawca odpowiada za działania i zaniechania podwykonawców, ich przedstawicieli lub pracowników jak za własne. </w:t>
      </w:r>
    </w:p>
    <w:p w14:paraId="7D2A7FF8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27C529D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10. Zmiana umowy </w:t>
      </w:r>
    </w:p>
    <w:p w14:paraId="567A453F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BBF7787" w14:textId="54A7B255" w:rsidR="009D22EB" w:rsidRPr="009D22EB" w:rsidRDefault="009D22EB" w:rsidP="009D22EB">
      <w:pPr>
        <w:numPr>
          <w:ilvl w:val="0"/>
          <w:numId w:val="13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>Wszelkie zmiany i uzupełnienia treści niniejszej umowy, wymagają aneksu sporządzonego z zachowaniem formy pisemnej pod rygorem nieważności i mogą być wprowadzone w trybie art.</w:t>
      </w:r>
      <w:r w:rsidR="00AA1B2E">
        <w:rPr>
          <w:rFonts w:ascii="Times New Roman" w:eastAsia="Calibri" w:hAnsi="Times New Roman" w:cs="Times New Roman"/>
        </w:rPr>
        <w:t>455</w:t>
      </w:r>
      <w:r w:rsidRPr="009D22EB">
        <w:rPr>
          <w:rFonts w:ascii="Times New Roman" w:eastAsia="Calibri" w:hAnsi="Times New Roman" w:cs="Times New Roman"/>
        </w:rPr>
        <w:t xml:space="preserve">  ust. 1 Prawa zamówień publicznych. </w:t>
      </w:r>
    </w:p>
    <w:p w14:paraId="6B593043" w14:textId="61104B1F" w:rsidR="009D22EB" w:rsidRPr="009D22EB" w:rsidRDefault="009D22EB" w:rsidP="009D22EB">
      <w:pPr>
        <w:numPr>
          <w:ilvl w:val="0"/>
          <w:numId w:val="13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Zmiany są możliwe w przypadkach określonych w ust. </w:t>
      </w:r>
      <w:r w:rsidR="00AA1B2E">
        <w:rPr>
          <w:rFonts w:ascii="Times New Roman" w:eastAsia="Calibri" w:hAnsi="Times New Roman" w:cs="Times New Roman"/>
        </w:rPr>
        <w:t>12</w:t>
      </w:r>
      <w:r w:rsidRPr="009D22EB">
        <w:rPr>
          <w:rFonts w:ascii="Times New Roman" w:eastAsia="Calibri" w:hAnsi="Times New Roman" w:cs="Times New Roman"/>
        </w:rPr>
        <w:t xml:space="preserve"> SWZ. </w:t>
      </w:r>
    </w:p>
    <w:p w14:paraId="579D5959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4A799175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11. Osoby odpowiedzialne za realizację umowy </w:t>
      </w:r>
    </w:p>
    <w:p w14:paraId="34CE2573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37F6E7D" w14:textId="77777777" w:rsidR="009D22EB" w:rsidRPr="009D22EB" w:rsidRDefault="009D22EB" w:rsidP="009D22EB">
      <w:pPr>
        <w:numPr>
          <w:ilvl w:val="0"/>
          <w:numId w:val="1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Nadzór nad dostawami z ramienia Zamawiającego prowadzić będzie: </w:t>
      </w:r>
    </w:p>
    <w:p w14:paraId="2ABE96B7" w14:textId="77777777" w:rsidR="009D22EB" w:rsidRPr="009D22EB" w:rsidRDefault="009D22EB" w:rsidP="009D22EB">
      <w:pPr>
        <w:numPr>
          <w:ilvl w:val="0"/>
          <w:numId w:val="1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lastRenderedPageBreak/>
        <w:t xml:space="preserve">pracownik Zamawiającego </w:t>
      </w:r>
      <w:r w:rsidRPr="009D22EB">
        <w:rPr>
          <w:rFonts w:ascii="Times New Roman" w:eastAsia="Calibri" w:hAnsi="Times New Roman" w:cs="Times New Roman"/>
          <w:iCs/>
        </w:rPr>
        <w:t xml:space="preserve">– …………………………, 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tel. ……………………….. </w:t>
      </w:r>
    </w:p>
    <w:p w14:paraId="6CA8B422" w14:textId="77777777" w:rsidR="009D22EB" w:rsidRPr="009D22EB" w:rsidRDefault="009D22EB" w:rsidP="009D22EB">
      <w:pPr>
        <w:numPr>
          <w:ilvl w:val="0"/>
          <w:numId w:val="1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Nadzór nad zamówieniem z ramienia Wykonawcy prowadzić będzie: </w:t>
      </w:r>
    </w:p>
    <w:p w14:paraId="1F136B66" w14:textId="77777777" w:rsidR="009D22EB" w:rsidRPr="009D22EB" w:rsidRDefault="009D22EB" w:rsidP="009D22EB">
      <w:pPr>
        <w:numPr>
          <w:ilvl w:val="0"/>
          <w:numId w:val="16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>………………………………………………….…, tel. …………… e-mail………………..</w:t>
      </w:r>
    </w:p>
    <w:p w14:paraId="470BE306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E113526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12. Postanowienia końcowe </w:t>
      </w:r>
    </w:p>
    <w:p w14:paraId="6530AFB8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7D21989" w14:textId="77777777" w:rsidR="009D22EB" w:rsidRPr="009D22EB" w:rsidRDefault="009D22EB" w:rsidP="009D22E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Wszelkie spory, mogące wyniknąć z tytułu realizacji niniejszej umowy, będą rozstrzygane przez sąd właściwy miejscowo dla siedziby Zamawiającego. </w:t>
      </w:r>
    </w:p>
    <w:p w14:paraId="722A61A0" w14:textId="77777777" w:rsidR="009D22EB" w:rsidRPr="009D22EB" w:rsidRDefault="009D22EB" w:rsidP="009D22E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 sprawach nieuregulowanych niniejszą umową stosuje się przepisy powszechnie obowiązujące, w szczególności: Prawo zamówień publicznych, Prawo budowlane oraz Kodeks cywilny (o ile przepisy ustawy Prawo zamówień publicznych nie stanowią inaczej). </w:t>
      </w:r>
    </w:p>
    <w:p w14:paraId="5EF0348E" w14:textId="77777777" w:rsidR="009D22EB" w:rsidRPr="009D22EB" w:rsidRDefault="009D22EB" w:rsidP="009D22E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Jeżeli któreś z postanowień Umowy dotknięte jest nieważnością, to ważność pozostałych postanowień pozostaje nienaruszona, chyba że z okoliczności wynika, że bez postanowień dotkniętych nieważnością umowa nie będzie mogła być zrealizowana. </w:t>
      </w:r>
    </w:p>
    <w:p w14:paraId="401D081F" w14:textId="77777777" w:rsidR="009D22EB" w:rsidRPr="009D22EB" w:rsidRDefault="009D22EB" w:rsidP="009D22E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 przypadku takim lub podobnym jak w ust. 3 Strony umowy zastąpią nieważne postanowienie innym, niepodważalnym prawnie postanowieniem, które możliwie najwierniej odda zamierzony cel gospodarczy nieważnego postanowienia. Odpowiednio dotyczy to także spraw nieuregulowanych w umowie. </w:t>
      </w:r>
    </w:p>
    <w:p w14:paraId="34CD739D" w14:textId="77777777" w:rsidR="009D22EB" w:rsidRPr="009D22EB" w:rsidRDefault="009D22EB" w:rsidP="009D22E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Umowę sporządzono w 4 jednobrzmiących egzemplarzach: trzy egzemplarze dla Zamawiającego, jeden egzemplarz dla Wykonawcy. </w:t>
      </w:r>
    </w:p>
    <w:p w14:paraId="48D92C85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4E8DC607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b/>
          <w:bCs/>
        </w:rPr>
        <w:t xml:space="preserve">Wykonawca </w:t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  <w:t xml:space="preserve">Zamawiający </w:t>
      </w:r>
    </w:p>
    <w:p w14:paraId="2EBCAF6D" w14:textId="77777777" w:rsidR="00E21275" w:rsidRDefault="00E21275"/>
    <w:sectPr w:rsidR="00E2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798F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13B01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50A2"/>
    <w:multiLevelType w:val="hybridMultilevel"/>
    <w:tmpl w:val="1B9A2C0E"/>
    <w:lvl w:ilvl="0" w:tplc="9D7647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226FA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F94CA2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FF1AD7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AC1436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60526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306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5F4ADB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26810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01D22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A1963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56421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492B2F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7C12F1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9F4A38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65"/>
    <w:rsid w:val="00113139"/>
    <w:rsid w:val="00393466"/>
    <w:rsid w:val="00681A82"/>
    <w:rsid w:val="007522C9"/>
    <w:rsid w:val="007D5665"/>
    <w:rsid w:val="009D22EB"/>
    <w:rsid w:val="00AA1B2E"/>
    <w:rsid w:val="00BA732B"/>
    <w:rsid w:val="00E21275"/>
    <w:rsid w:val="00E9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9A2B"/>
  <w15:chartTrackingRefBased/>
  <w15:docId w15:val="{36A65E94-A9B1-47CC-99B3-D493BA01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1677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6</cp:revision>
  <cp:lastPrinted>2021-04-07T12:37:00Z</cp:lastPrinted>
  <dcterms:created xsi:type="dcterms:W3CDTF">2021-03-16T12:25:00Z</dcterms:created>
  <dcterms:modified xsi:type="dcterms:W3CDTF">2021-04-07T12:37:00Z</dcterms:modified>
</cp:coreProperties>
</file>